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F94C4" w14:textId="59B46A82" w:rsidR="00E878B7" w:rsidRDefault="00FB5075" w:rsidP="00FB5075">
      <w:pPr>
        <w:spacing w:after="120"/>
        <w:rPr>
          <w:rFonts w:ascii="Calibri" w:hAnsi="Calibri"/>
        </w:rPr>
      </w:pPr>
      <w:r w:rsidRPr="00DE6E40">
        <w:rPr>
          <w:rFonts w:ascii="Calibri" w:hAnsi="Calibri"/>
          <w:b/>
        </w:rPr>
        <w:t>Job Title</w:t>
      </w:r>
      <w:r w:rsidRPr="00DE6E40">
        <w:rPr>
          <w:rFonts w:ascii="Calibri" w:hAnsi="Calibri"/>
        </w:rPr>
        <w:t xml:space="preserve">: </w:t>
      </w:r>
      <w:r>
        <w:rPr>
          <w:rFonts w:ascii="Calibri" w:hAnsi="Calibri"/>
        </w:rPr>
        <w:tab/>
      </w:r>
      <w:r w:rsidR="00C460DE">
        <w:rPr>
          <w:rFonts w:ascii="Calibri" w:hAnsi="Calibri"/>
          <w:b/>
        </w:rPr>
        <w:t xml:space="preserve">HGV Class </w:t>
      </w:r>
      <w:r w:rsidR="006D0E32">
        <w:rPr>
          <w:rFonts w:ascii="Calibri" w:hAnsi="Calibri"/>
          <w:b/>
        </w:rPr>
        <w:t>2</w:t>
      </w:r>
      <w:r w:rsidR="00C460DE">
        <w:rPr>
          <w:rFonts w:ascii="Calibri" w:hAnsi="Calibri"/>
          <w:b/>
        </w:rPr>
        <w:t xml:space="preserve"> Driver</w:t>
      </w:r>
      <w:r w:rsidRPr="00DE6E40">
        <w:rPr>
          <w:rFonts w:ascii="Calibri" w:hAnsi="Calibri"/>
          <w:b/>
        </w:rPr>
        <w:br/>
      </w:r>
      <w:r w:rsidRPr="00DE6E40">
        <w:rPr>
          <w:rFonts w:ascii="Calibri" w:hAnsi="Calibri"/>
          <w:b/>
          <w:bCs/>
        </w:rPr>
        <w:t>Hours:</w:t>
      </w:r>
      <w:r w:rsidRPr="00DE6E40">
        <w:rPr>
          <w:rFonts w:ascii="Calibri" w:hAnsi="Calibri"/>
          <w:b/>
          <w:bCs/>
        </w:rPr>
        <w:tab/>
      </w:r>
      <w:r w:rsidRPr="00DE6E40">
        <w:rPr>
          <w:rFonts w:ascii="Calibri" w:hAnsi="Calibri"/>
          <w:b/>
          <w:bCs/>
        </w:rPr>
        <w:tab/>
      </w:r>
      <w:r w:rsidR="00C13845">
        <w:rPr>
          <w:rFonts w:ascii="Calibri" w:hAnsi="Calibri"/>
          <w:bCs/>
        </w:rPr>
        <w:t>5</w:t>
      </w:r>
      <w:r w:rsidR="00C460DE">
        <w:rPr>
          <w:rFonts w:ascii="Calibri" w:hAnsi="Calibri"/>
          <w:bCs/>
        </w:rPr>
        <w:t>0</w:t>
      </w:r>
      <w:r w:rsidRPr="00DD22AF">
        <w:rPr>
          <w:rFonts w:ascii="Calibri" w:hAnsi="Calibri"/>
          <w:bCs/>
        </w:rPr>
        <w:t xml:space="preserve"> hours per week (Monday to Friday – </w:t>
      </w:r>
      <w:r w:rsidR="00C460DE">
        <w:rPr>
          <w:rFonts w:ascii="Calibri" w:hAnsi="Calibri"/>
          <w:bCs/>
        </w:rPr>
        <w:t>0700-1700 (start times flexible</w:t>
      </w:r>
      <w:r w:rsidRPr="00DD22AF">
        <w:rPr>
          <w:rFonts w:ascii="Calibri" w:hAnsi="Calibri"/>
          <w:bCs/>
        </w:rPr>
        <w:t>)</w:t>
      </w:r>
      <w:r w:rsidRPr="00DE6E40">
        <w:rPr>
          <w:rFonts w:ascii="Calibri" w:hAnsi="Calibri"/>
        </w:rPr>
        <w:br/>
      </w:r>
      <w:r w:rsidRPr="00DE6E40">
        <w:rPr>
          <w:rFonts w:ascii="Calibri" w:hAnsi="Calibri"/>
          <w:b/>
          <w:bCs/>
        </w:rPr>
        <w:t>Location:</w:t>
      </w:r>
      <w:r w:rsidRPr="00DE6E40">
        <w:rPr>
          <w:rFonts w:ascii="Calibri" w:hAnsi="Calibri"/>
          <w:b/>
          <w:bCs/>
        </w:rPr>
        <w:tab/>
      </w:r>
      <w:r w:rsidR="00C13845">
        <w:rPr>
          <w:rFonts w:ascii="Calibri" w:hAnsi="Calibri"/>
          <w:b/>
          <w:bCs/>
        </w:rPr>
        <w:t xml:space="preserve">Multi site - </w:t>
      </w:r>
      <w:r w:rsidR="00DD22AF" w:rsidRPr="00DD22AF">
        <w:rPr>
          <w:rFonts w:ascii="Calibri" w:hAnsi="Calibri"/>
          <w:bCs/>
        </w:rPr>
        <w:t>Great Blakenham</w:t>
      </w:r>
      <w:r w:rsidR="00C13845">
        <w:rPr>
          <w:rFonts w:ascii="Calibri" w:hAnsi="Calibri"/>
          <w:bCs/>
        </w:rPr>
        <w:t xml:space="preserve"> and Needham Market</w:t>
      </w:r>
      <w:r>
        <w:rPr>
          <w:rFonts w:ascii="Calibri" w:hAnsi="Calibri"/>
        </w:rPr>
        <w:t xml:space="preserve"> </w:t>
      </w:r>
      <w:r w:rsidRPr="00DE6E40">
        <w:rPr>
          <w:rFonts w:ascii="Calibri" w:hAnsi="Calibri"/>
        </w:rPr>
        <w:br/>
      </w:r>
      <w:r w:rsidR="00E878B7">
        <w:rPr>
          <w:rFonts w:ascii="Calibri" w:eastAsia="MS Mincho" w:hAnsi="Calibri"/>
          <w:b/>
          <w:bCs/>
          <w:lang w:eastAsia="ja-JP"/>
        </w:rPr>
        <w:t>D</w:t>
      </w:r>
      <w:r>
        <w:rPr>
          <w:rFonts w:ascii="Calibri" w:eastAsia="MS Mincho" w:hAnsi="Calibri"/>
          <w:b/>
          <w:bCs/>
          <w:lang w:eastAsia="ja-JP"/>
        </w:rPr>
        <w:t>uration:</w:t>
      </w:r>
      <w:r w:rsidR="00E878B7">
        <w:rPr>
          <w:rFonts w:ascii="Calibri" w:eastAsia="MS Mincho" w:hAnsi="Calibri"/>
          <w:b/>
          <w:bCs/>
          <w:lang w:eastAsia="ja-JP"/>
        </w:rPr>
        <w:t xml:space="preserve">            </w:t>
      </w:r>
      <w:r w:rsidRPr="00DD22AF">
        <w:rPr>
          <w:rFonts w:ascii="Calibri" w:eastAsia="MS Mincho" w:hAnsi="Calibri"/>
          <w:bCs/>
          <w:lang w:eastAsia="ja-JP"/>
        </w:rPr>
        <w:t>Permanent</w:t>
      </w:r>
      <w:r w:rsidR="00184D42" w:rsidRPr="00184D42">
        <w:rPr>
          <w:rFonts w:ascii="Calibri" w:hAnsi="Calibri"/>
        </w:rPr>
        <w:t xml:space="preserve"> </w:t>
      </w:r>
    </w:p>
    <w:p w14:paraId="1457A415" w14:textId="045ED92D" w:rsidR="00DD22AF" w:rsidRDefault="00E878B7" w:rsidP="00FB5075">
      <w:pPr>
        <w:spacing w:after="120"/>
        <w:rPr>
          <w:rFonts w:ascii="Calibri" w:eastAsia="MS Mincho" w:hAnsi="Calibri"/>
          <w:bCs/>
          <w:lang w:eastAsia="ja-JP"/>
        </w:rPr>
      </w:pPr>
      <w:r>
        <w:rPr>
          <w:rFonts w:ascii="Calibri" w:hAnsi="Calibri"/>
          <w:b/>
          <w:bCs/>
        </w:rPr>
        <w:t xml:space="preserve">Reports to:        </w:t>
      </w:r>
      <w:r>
        <w:rPr>
          <w:rFonts w:ascii="Calibri" w:hAnsi="Calibri"/>
        </w:rPr>
        <w:t>Transport Manager</w:t>
      </w:r>
      <w:r w:rsidR="00184D42" w:rsidRPr="00E878B7">
        <w:rPr>
          <w:rFonts w:ascii="Calibri" w:hAnsi="Calibri"/>
          <w:b/>
          <w:bCs/>
        </w:rPr>
        <w:br/>
      </w:r>
    </w:p>
    <w:tbl>
      <w:tblPr>
        <w:tblStyle w:val="TableGrid"/>
        <w:tblW w:w="9351" w:type="dxa"/>
        <w:tblLook w:val="04A0" w:firstRow="1" w:lastRow="0" w:firstColumn="1" w:lastColumn="0" w:noHBand="0" w:noVBand="1"/>
      </w:tblPr>
      <w:tblGrid>
        <w:gridCol w:w="9351"/>
      </w:tblGrid>
      <w:tr w:rsidR="00FB5075" w14:paraId="5A11EF6C" w14:textId="77777777" w:rsidTr="00FB5075">
        <w:tc>
          <w:tcPr>
            <w:tcW w:w="9351" w:type="dxa"/>
          </w:tcPr>
          <w:p w14:paraId="399A6EAF" w14:textId="77777777" w:rsidR="00796138" w:rsidRPr="00796138" w:rsidRDefault="00796138" w:rsidP="00796138">
            <w:pPr>
              <w:spacing w:after="120"/>
              <w:jc w:val="both"/>
              <w:rPr>
                <w:rFonts w:ascii="Calibri" w:eastAsia="MS Mincho" w:hAnsi="Calibri"/>
                <w:bCs/>
                <w:lang w:eastAsia="ja-JP"/>
              </w:rPr>
            </w:pPr>
            <w:r w:rsidRPr="00796138">
              <w:rPr>
                <w:rFonts w:ascii="Calibri" w:eastAsia="MS Mincho" w:hAnsi="Calibri"/>
                <w:bCs/>
                <w:lang w:eastAsia="ja-JP"/>
              </w:rPr>
              <w:t>Sackers is a family owned and managed business, with revenues of over £36 million per year.   We employ over 85 staff and have strong future growth plans. We pride ourselves on being the sustainability experts and aim to recycle over 90% of the material we receive.</w:t>
            </w:r>
          </w:p>
          <w:p w14:paraId="74950597" w14:textId="72AB28CD" w:rsidR="00796138" w:rsidRPr="00796138" w:rsidRDefault="00796138" w:rsidP="00796138">
            <w:pPr>
              <w:spacing w:after="120"/>
              <w:jc w:val="both"/>
              <w:rPr>
                <w:rFonts w:ascii="Calibri" w:eastAsia="MS Mincho" w:hAnsi="Calibri"/>
                <w:bCs/>
                <w:lang w:eastAsia="ja-JP"/>
              </w:rPr>
            </w:pPr>
            <w:r w:rsidRPr="00796138">
              <w:rPr>
                <w:rFonts w:ascii="Calibri" w:eastAsia="MS Mincho" w:hAnsi="Calibri"/>
                <w:bCs/>
                <w:lang w:eastAsia="ja-JP"/>
              </w:rPr>
              <w:t xml:space="preserve">Sackers provide full waste solutions for Suffolk and has two sites situated near Ipswich at Great Blakenham and Needham Market. </w:t>
            </w:r>
            <w:r w:rsidR="004D33A8">
              <w:rPr>
                <w:rFonts w:ascii="Calibri" w:eastAsia="MS Mincho" w:hAnsi="Calibri"/>
                <w:bCs/>
                <w:lang w:eastAsia="ja-JP"/>
              </w:rPr>
              <w:t xml:space="preserve"> </w:t>
            </w:r>
            <w:r w:rsidRPr="00796138">
              <w:rPr>
                <w:rFonts w:ascii="Calibri" w:eastAsia="MS Mincho" w:hAnsi="Calibri"/>
                <w:bCs/>
                <w:lang w:eastAsia="ja-JP"/>
              </w:rPr>
              <w:t>One site is for scrap metal processing and the other is for commercial waste disposal.  We offer commercial waste collections, skip hire and scrap metal recycling.</w:t>
            </w:r>
          </w:p>
          <w:p w14:paraId="14045FC7" w14:textId="77777777" w:rsidR="00796138" w:rsidRPr="00796138" w:rsidRDefault="00796138" w:rsidP="00796138">
            <w:pPr>
              <w:spacing w:after="120"/>
              <w:jc w:val="both"/>
              <w:rPr>
                <w:rFonts w:ascii="Calibri" w:eastAsia="MS Mincho" w:hAnsi="Calibri"/>
                <w:bCs/>
                <w:lang w:eastAsia="ja-JP"/>
              </w:rPr>
            </w:pPr>
            <w:r w:rsidRPr="00796138">
              <w:rPr>
                <w:rFonts w:ascii="Calibri" w:eastAsia="MS Mincho" w:hAnsi="Calibri"/>
                <w:bCs/>
                <w:lang w:eastAsia="ja-JP"/>
              </w:rPr>
              <w:t xml:space="preserve">We have invested heavily in equipment to give us cutting edge technology to create a strong and competitive position in the area.  We have the only processing plant of its type in East Anglia, we are unique to the area and able to recover, process and sell the metal and recycled commodities to many different countries. </w:t>
            </w:r>
          </w:p>
          <w:p w14:paraId="06DB1AC1" w14:textId="77777777" w:rsidR="00796138" w:rsidRPr="00796138" w:rsidRDefault="00796138" w:rsidP="00796138">
            <w:pPr>
              <w:spacing w:after="120"/>
              <w:jc w:val="both"/>
              <w:rPr>
                <w:rFonts w:ascii="Calibri" w:eastAsia="MS Mincho" w:hAnsi="Calibri"/>
                <w:bCs/>
                <w:lang w:eastAsia="ja-JP"/>
              </w:rPr>
            </w:pPr>
            <w:r w:rsidRPr="00796138">
              <w:rPr>
                <w:rFonts w:ascii="Calibri" w:eastAsia="MS Mincho" w:hAnsi="Calibri"/>
                <w:bCs/>
                <w:lang w:eastAsia="ja-JP"/>
              </w:rPr>
              <w:t xml:space="preserve">We care about and invest in staff and their personal career development.  We have a track record of growing our own talent, we’ve had staff grow with the business into senior leadership roles.  </w:t>
            </w:r>
          </w:p>
          <w:p w14:paraId="29D13604" w14:textId="1E9E2034" w:rsidR="00FB5075" w:rsidRDefault="00796138" w:rsidP="00796138">
            <w:pPr>
              <w:spacing w:after="120"/>
              <w:jc w:val="both"/>
              <w:rPr>
                <w:rFonts w:ascii="Calibri" w:eastAsia="MS Mincho" w:hAnsi="Calibri"/>
                <w:bCs/>
                <w:lang w:eastAsia="ja-JP"/>
              </w:rPr>
            </w:pPr>
            <w:r w:rsidRPr="00796138">
              <w:rPr>
                <w:rFonts w:ascii="Calibri" w:eastAsia="MS Mincho" w:hAnsi="Calibri"/>
                <w:bCs/>
                <w:lang w:eastAsia="ja-JP"/>
              </w:rPr>
              <w:t>If you have the desire, we will embrace it.</w:t>
            </w:r>
          </w:p>
        </w:tc>
      </w:tr>
    </w:tbl>
    <w:p w14:paraId="7D1AF65F" w14:textId="77777777" w:rsidR="00FB5075" w:rsidRDefault="00FB5075" w:rsidP="00FB5075">
      <w:pPr>
        <w:spacing w:after="120"/>
        <w:rPr>
          <w:rFonts w:ascii="Calibri" w:eastAsia="MS Mincho" w:hAnsi="Calibri"/>
          <w:bCs/>
          <w:lang w:eastAsia="ja-JP"/>
        </w:rPr>
      </w:pPr>
    </w:p>
    <w:p w14:paraId="6F5FA403" w14:textId="490B4763" w:rsidR="00345448" w:rsidRDefault="00B8603B" w:rsidP="007C715E">
      <w:pPr>
        <w:shd w:val="clear" w:color="auto" w:fill="FFFFFF"/>
        <w:spacing w:before="72" w:after="72" w:line="240" w:lineRule="auto"/>
        <w:rPr>
          <w:rFonts w:eastAsia="Times New Roman" w:cstheme="minorHAnsi"/>
          <w:color w:val="333333"/>
          <w:lang w:eastAsia="en-GB"/>
        </w:rPr>
      </w:pPr>
      <w:r>
        <w:rPr>
          <w:rFonts w:eastAsia="Times New Roman" w:cstheme="minorHAnsi"/>
          <w:b/>
          <w:bCs/>
          <w:color w:val="333333"/>
          <w:lang w:eastAsia="en-GB"/>
        </w:rPr>
        <w:t>Essential Duties and Responsibilities</w:t>
      </w:r>
      <w:r w:rsidR="00C460DE">
        <w:rPr>
          <w:rFonts w:eastAsia="Times New Roman" w:cstheme="minorHAnsi"/>
          <w:color w:val="333333"/>
          <w:lang w:eastAsia="en-GB"/>
        </w:rPr>
        <w:t>:</w:t>
      </w:r>
    </w:p>
    <w:p w14:paraId="1EA6CAEC" w14:textId="562DF8B4" w:rsidR="00345448" w:rsidRPr="00345448" w:rsidRDefault="00C460DE" w:rsidP="00E1522A">
      <w:pPr>
        <w:numPr>
          <w:ilvl w:val="0"/>
          <w:numId w:val="5"/>
        </w:numPr>
        <w:shd w:val="clear" w:color="auto" w:fill="FFFFFF"/>
        <w:spacing w:before="72" w:after="72" w:line="240" w:lineRule="auto"/>
        <w:rPr>
          <w:rFonts w:eastAsia="Times New Roman" w:cstheme="minorHAnsi"/>
          <w:color w:val="333333"/>
          <w:lang w:eastAsia="en-GB"/>
        </w:rPr>
      </w:pPr>
      <w:r w:rsidRPr="00345448">
        <w:rPr>
          <w:rFonts w:eastAsia="Times New Roman" w:cstheme="minorHAnsi"/>
          <w:color w:val="333333"/>
          <w:lang w:eastAsia="en-GB"/>
        </w:rPr>
        <w:t>Carry out pre use vehicle checks at beginning and end of shift with all defects reported to the Traffic office immediately</w:t>
      </w:r>
      <w:r w:rsidR="00B8603B" w:rsidRPr="00345448">
        <w:rPr>
          <w:rFonts w:eastAsia="Times New Roman" w:cstheme="minorHAnsi"/>
          <w:color w:val="333333"/>
          <w:lang w:eastAsia="en-GB"/>
        </w:rPr>
        <w:t xml:space="preserve"> and defect report handed in to Traffic office.</w:t>
      </w:r>
    </w:p>
    <w:p w14:paraId="47D3AD29" w14:textId="40046E0E" w:rsidR="00345448" w:rsidRPr="00345448" w:rsidRDefault="00345448" w:rsidP="00773AD5">
      <w:pPr>
        <w:numPr>
          <w:ilvl w:val="0"/>
          <w:numId w:val="5"/>
        </w:numPr>
        <w:shd w:val="clear" w:color="auto" w:fill="FFFFFF"/>
        <w:spacing w:before="72" w:after="72" w:line="240" w:lineRule="auto"/>
        <w:rPr>
          <w:rFonts w:eastAsia="Times New Roman" w:cstheme="minorHAnsi"/>
          <w:color w:val="333333"/>
          <w:lang w:eastAsia="en-GB"/>
        </w:rPr>
      </w:pPr>
      <w:r>
        <w:rPr>
          <w:rFonts w:eastAsia="Times New Roman" w:cstheme="minorHAnsi"/>
          <w:color w:val="333333"/>
          <w:lang w:eastAsia="en-GB"/>
        </w:rPr>
        <w:t>Experience of driving a vehicle and trailer with 44t GVW.</w:t>
      </w:r>
    </w:p>
    <w:p w14:paraId="33580F7F" w14:textId="466D2C88" w:rsidR="00C13845" w:rsidRPr="00345448" w:rsidRDefault="00C460DE" w:rsidP="008D4C56">
      <w:pPr>
        <w:numPr>
          <w:ilvl w:val="0"/>
          <w:numId w:val="5"/>
        </w:numPr>
        <w:shd w:val="clear" w:color="auto" w:fill="FFFFFF"/>
        <w:spacing w:before="72" w:after="72" w:line="240" w:lineRule="auto"/>
        <w:rPr>
          <w:rFonts w:eastAsia="Times New Roman" w:cstheme="minorHAnsi"/>
          <w:color w:val="333333"/>
          <w:lang w:eastAsia="en-GB"/>
        </w:rPr>
      </w:pPr>
      <w:r w:rsidRPr="00345448">
        <w:rPr>
          <w:rFonts w:eastAsia="Times New Roman" w:cstheme="minorHAnsi"/>
          <w:color w:val="333333"/>
          <w:lang w:eastAsia="en-GB"/>
        </w:rPr>
        <w:t>Delivery, exchange, collection of Roll on Roll off bins and Skips</w:t>
      </w:r>
      <w:r w:rsidR="00B8603B" w:rsidRPr="00345448">
        <w:rPr>
          <w:rFonts w:eastAsia="Times New Roman" w:cstheme="minorHAnsi"/>
          <w:color w:val="333333"/>
          <w:lang w:eastAsia="en-GB"/>
        </w:rPr>
        <w:t>.</w:t>
      </w:r>
    </w:p>
    <w:p w14:paraId="75346635" w14:textId="20EB9777" w:rsidR="00C460DE" w:rsidRDefault="00C460DE" w:rsidP="00C13845">
      <w:pPr>
        <w:numPr>
          <w:ilvl w:val="0"/>
          <w:numId w:val="5"/>
        </w:numPr>
        <w:shd w:val="clear" w:color="auto" w:fill="FFFFFF"/>
        <w:spacing w:before="72" w:after="72" w:line="240" w:lineRule="auto"/>
        <w:rPr>
          <w:rFonts w:eastAsia="Times New Roman" w:cstheme="minorHAnsi"/>
          <w:color w:val="333333"/>
          <w:lang w:eastAsia="en-GB"/>
        </w:rPr>
      </w:pPr>
      <w:r>
        <w:rPr>
          <w:rFonts w:eastAsia="Times New Roman" w:cstheme="minorHAnsi"/>
          <w:color w:val="333333"/>
          <w:lang w:eastAsia="en-GB"/>
        </w:rPr>
        <w:t>A flexible approach to start times as will be dependant on workload and distance</w:t>
      </w:r>
      <w:r w:rsidR="00B8603B">
        <w:rPr>
          <w:rFonts w:eastAsia="Times New Roman" w:cstheme="minorHAnsi"/>
          <w:color w:val="333333"/>
          <w:lang w:eastAsia="en-GB"/>
        </w:rPr>
        <w:t xml:space="preserve"> of job.</w:t>
      </w:r>
    </w:p>
    <w:p w14:paraId="67B58D62" w14:textId="4B283AD7" w:rsidR="00B8603B" w:rsidRDefault="00B8603B" w:rsidP="00C13845">
      <w:pPr>
        <w:numPr>
          <w:ilvl w:val="0"/>
          <w:numId w:val="5"/>
        </w:numPr>
        <w:shd w:val="clear" w:color="auto" w:fill="FFFFFF"/>
        <w:spacing w:before="72" w:after="72" w:line="240" w:lineRule="auto"/>
        <w:rPr>
          <w:rFonts w:eastAsia="Times New Roman" w:cstheme="minorHAnsi"/>
          <w:color w:val="333333"/>
          <w:lang w:eastAsia="en-GB"/>
        </w:rPr>
      </w:pPr>
      <w:r>
        <w:rPr>
          <w:rFonts w:eastAsia="Times New Roman" w:cstheme="minorHAnsi"/>
          <w:color w:val="333333"/>
          <w:lang w:eastAsia="en-GB"/>
        </w:rPr>
        <w:t>Provide excellent customer service.</w:t>
      </w:r>
    </w:p>
    <w:p w14:paraId="570A193B" w14:textId="61661927" w:rsidR="00B8603B" w:rsidRDefault="00B8603B" w:rsidP="00C13845">
      <w:pPr>
        <w:numPr>
          <w:ilvl w:val="0"/>
          <w:numId w:val="5"/>
        </w:numPr>
        <w:shd w:val="clear" w:color="auto" w:fill="FFFFFF"/>
        <w:spacing w:before="72" w:after="72" w:line="240" w:lineRule="auto"/>
        <w:rPr>
          <w:rFonts w:eastAsia="Times New Roman" w:cstheme="minorHAnsi"/>
          <w:color w:val="333333"/>
          <w:lang w:eastAsia="en-GB"/>
        </w:rPr>
      </w:pPr>
      <w:r>
        <w:rPr>
          <w:rFonts w:eastAsia="Times New Roman" w:cstheme="minorHAnsi"/>
          <w:color w:val="333333"/>
          <w:lang w:eastAsia="en-GB"/>
        </w:rPr>
        <w:t>Look after the appearance and condition of the vehicle – inside and out.</w:t>
      </w:r>
    </w:p>
    <w:p w14:paraId="09C313A0" w14:textId="24DFDF36" w:rsidR="00B8603B" w:rsidRDefault="00B8603B" w:rsidP="00C13845">
      <w:pPr>
        <w:numPr>
          <w:ilvl w:val="0"/>
          <w:numId w:val="5"/>
        </w:numPr>
        <w:shd w:val="clear" w:color="auto" w:fill="FFFFFF"/>
        <w:spacing w:before="72" w:after="72" w:line="240" w:lineRule="auto"/>
        <w:rPr>
          <w:rFonts w:eastAsia="Times New Roman" w:cstheme="minorHAnsi"/>
          <w:color w:val="333333"/>
          <w:lang w:eastAsia="en-GB"/>
        </w:rPr>
      </w:pPr>
      <w:r>
        <w:rPr>
          <w:rFonts w:eastAsia="Times New Roman" w:cstheme="minorHAnsi"/>
          <w:color w:val="333333"/>
          <w:lang w:eastAsia="en-GB"/>
        </w:rPr>
        <w:t>Drive the vehicle safely and in accordance with the law.</w:t>
      </w:r>
    </w:p>
    <w:p w14:paraId="2539E704" w14:textId="3B82DFA0" w:rsidR="00B8603B" w:rsidRDefault="00B8603B" w:rsidP="00C13845">
      <w:pPr>
        <w:numPr>
          <w:ilvl w:val="0"/>
          <w:numId w:val="5"/>
        </w:numPr>
        <w:shd w:val="clear" w:color="auto" w:fill="FFFFFF"/>
        <w:spacing w:before="72" w:after="72" w:line="240" w:lineRule="auto"/>
        <w:rPr>
          <w:rFonts w:eastAsia="Times New Roman" w:cstheme="minorHAnsi"/>
          <w:color w:val="333333"/>
          <w:lang w:eastAsia="en-GB"/>
        </w:rPr>
      </w:pPr>
      <w:r>
        <w:rPr>
          <w:rFonts w:eastAsia="Times New Roman" w:cstheme="minorHAnsi"/>
          <w:color w:val="333333"/>
          <w:lang w:eastAsia="en-GB"/>
        </w:rPr>
        <w:t>Drive within the tachograph law and drivers hours limits.</w:t>
      </w:r>
    </w:p>
    <w:p w14:paraId="3783DB8B" w14:textId="26C9E221" w:rsidR="00B8603B" w:rsidRDefault="00B8603B" w:rsidP="00C13845">
      <w:pPr>
        <w:numPr>
          <w:ilvl w:val="0"/>
          <w:numId w:val="5"/>
        </w:numPr>
        <w:shd w:val="clear" w:color="auto" w:fill="FFFFFF"/>
        <w:spacing w:before="72" w:after="72" w:line="240" w:lineRule="auto"/>
        <w:rPr>
          <w:rFonts w:eastAsia="Times New Roman" w:cstheme="minorHAnsi"/>
          <w:color w:val="333333"/>
          <w:lang w:eastAsia="en-GB"/>
        </w:rPr>
      </w:pPr>
      <w:r>
        <w:rPr>
          <w:rFonts w:eastAsia="Times New Roman" w:cstheme="minorHAnsi"/>
          <w:color w:val="333333"/>
          <w:lang w:eastAsia="en-GB"/>
        </w:rPr>
        <w:t>Handle customer issues effectively and contact Transport office for assistance if required.</w:t>
      </w:r>
    </w:p>
    <w:p w14:paraId="774814B8" w14:textId="29F4E022" w:rsidR="00B8603B" w:rsidRDefault="00B8603B" w:rsidP="00C13845">
      <w:pPr>
        <w:numPr>
          <w:ilvl w:val="0"/>
          <w:numId w:val="5"/>
        </w:numPr>
        <w:shd w:val="clear" w:color="auto" w:fill="FFFFFF"/>
        <w:spacing w:before="72" w:after="72" w:line="240" w:lineRule="auto"/>
        <w:rPr>
          <w:rFonts w:eastAsia="Times New Roman" w:cstheme="minorHAnsi"/>
          <w:color w:val="333333"/>
          <w:lang w:eastAsia="en-GB"/>
        </w:rPr>
      </w:pPr>
      <w:r>
        <w:rPr>
          <w:rFonts w:eastAsia="Times New Roman" w:cstheme="minorHAnsi"/>
          <w:color w:val="333333"/>
          <w:lang w:eastAsia="en-GB"/>
        </w:rPr>
        <w:t>Ensure accidents are kept to a minimum.</w:t>
      </w:r>
    </w:p>
    <w:p w14:paraId="685371C2" w14:textId="32475184" w:rsidR="00B8603B" w:rsidRDefault="00B8603B" w:rsidP="00C13845">
      <w:pPr>
        <w:numPr>
          <w:ilvl w:val="0"/>
          <w:numId w:val="5"/>
        </w:numPr>
        <w:shd w:val="clear" w:color="auto" w:fill="FFFFFF"/>
        <w:spacing w:before="72" w:after="72" w:line="240" w:lineRule="auto"/>
        <w:rPr>
          <w:rFonts w:eastAsia="Times New Roman" w:cstheme="minorHAnsi"/>
          <w:color w:val="333333"/>
          <w:lang w:eastAsia="en-GB"/>
        </w:rPr>
      </w:pPr>
      <w:r>
        <w:rPr>
          <w:rFonts w:eastAsia="Times New Roman" w:cstheme="minorHAnsi"/>
          <w:color w:val="333333"/>
          <w:lang w:eastAsia="en-GB"/>
        </w:rPr>
        <w:t>Attend yearly Drivers CPC course and in house driver training and assessment.</w:t>
      </w:r>
    </w:p>
    <w:p w14:paraId="27F0DD5C" w14:textId="3CAAEA7B" w:rsidR="00B8603B" w:rsidRDefault="00B8603B" w:rsidP="00C13845">
      <w:pPr>
        <w:numPr>
          <w:ilvl w:val="0"/>
          <w:numId w:val="5"/>
        </w:numPr>
        <w:shd w:val="clear" w:color="auto" w:fill="FFFFFF"/>
        <w:spacing w:before="72" w:after="72" w:line="240" w:lineRule="auto"/>
        <w:rPr>
          <w:rFonts w:eastAsia="Times New Roman" w:cstheme="minorHAnsi"/>
          <w:color w:val="333333"/>
          <w:lang w:eastAsia="en-GB"/>
        </w:rPr>
      </w:pPr>
      <w:r>
        <w:rPr>
          <w:rFonts w:eastAsia="Times New Roman" w:cstheme="minorHAnsi"/>
          <w:color w:val="333333"/>
          <w:lang w:eastAsia="en-GB"/>
        </w:rPr>
        <w:t>Adhere to all company policies and procedures.</w:t>
      </w:r>
    </w:p>
    <w:p w14:paraId="03F24967" w14:textId="1C93FD55" w:rsidR="00345448" w:rsidRDefault="00345448" w:rsidP="00C13845">
      <w:pPr>
        <w:numPr>
          <w:ilvl w:val="0"/>
          <w:numId w:val="5"/>
        </w:numPr>
        <w:shd w:val="clear" w:color="auto" w:fill="FFFFFF"/>
        <w:spacing w:before="72" w:after="72" w:line="240" w:lineRule="auto"/>
        <w:rPr>
          <w:rFonts w:eastAsia="Times New Roman" w:cstheme="minorHAnsi"/>
          <w:color w:val="333333"/>
          <w:lang w:eastAsia="en-GB"/>
        </w:rPr>
      </w:pPr>
      <w:r>
        <w:rPr>
          <w:rFonts w:eastAsia="Times New Roman" w:cstheme="minorHAnsi"/>
          <w:color w:val="333333"/>
          <w:lang w:eastAsia="en-GB"/>
        </w:rPr>
        <w:t>Able to use handheld equipment ie PDA or tablet</w:t>
      </w:r>
    </w:p>
    <w:p w14:paraId="42E7D316" w14:textId="13D111D2" w:rsidR="00C13845" w:rsidRPr="00C13845" w:rsidRDefault="00C13845" w:rsidP="00C13845">
      <w:pPr>
        <w:shd w:val="clear" w:color="auto" w:fill="FFFFFF"/>
        <w:spacing w:before="100" w:beforeAutospacing="1" w:after="100" w:afterAutospacing="1" w:line="240" w:lineRule="auto"/>
        <w:rPr>
          <w:rFonts w:eastAsia="Times New Roman" w:cstheme="minorHAnsi"/>
          <w:color w:val="333333"/>
          <w:lang w:eastAsia="en-GB"/>
        </w:rPr>
      </w:pPr>
      <w:r w:rsidRPr="00C13845">
        <w:rPr>
          <w:rFonts w:eastAsia="Times New Roman" w:cstheme="minorHAnsi"/>
          <w:b/>
          <w:bCs/>
          <w:color w:val="333333"/>
          <w:lang w:eastAsia="en-GB"/>
        </w:rPr>
        <w:t>Experience and Knowledge</w:t>
      </w:r>
    </w:p>
    <w:p w14:paraId="5299BA19" w14:textId="6837EFD9" w:rsidR="00C13845" w:rsidRPr="00C13845" w:rsidRDefault="00C13845" w:rsidP="00C13845">
      <w:pPr>
        <w:pStyle w:val="ListParagraph"/>
        <w:numPr>
          <w:ilvl w:val="0"/>
          <w:numId w:val="6"/>
        </w:numPr>
        <w:shd w:val="clear" w:color="auto" w:fill="FFFFFF"/>
        <w:spacing w:before="100" w:beforeAutospacing="1" w:after="100" w:afterAutospacing="1"/>
        <w:rPr>
          <w:rFonts w:eastAsia="Times New Roman" w:cstheme="minorHAnsi"/>
          <w:color w:val="333333"/>
          <w:lang w:eastAsia="en-GB"/>
        </w:rPr>
      </w:pPr>
      <w:r w:rsidRPr="00C13845">
        <w:rPr>
          <w:rFonts w:eastAsia="Times New Roman" w:cstheme="minorHAnsi"/>
          <w:color w:val="333333"/>
          <w:lang w:eastAsia="en-GB"/>
        </w:rPr>
        <w:t>Waste and recycling industry experience desirable</w:t>
      </w:r>
      <w:r w:rsidR="00C460DE">
        <w:rPr>
          <w:rFonts w:eastAsia="Times New Roman" w:cstheme="minorHAnsi"/>
          <w:color w:val="333333"/>
          <w:lang w:eastAsia="en-GB"/>
        </w:rPr>
        <w:t xml:space="preserve"> – not essential</w:t>
      </w:r>
    </w:p>
    <w:p w14:paraId="129991B9" w14:textId="34C68479" w:rsidR="00C13845" w:rsidRDefault="00C460DE" w:rsidP="00C460DE">
      <w:pPr>
        <w:pStyle w:val="ListParagraph"/>
        <w:numPr>
          <w:ilvl w:val="0"/>
          <w:numId w:val="6"/>
        </w:numPr>
        <w:shd w:val="clear" w:color="auto" w:fill="FFFFFF"/>
        <w:spacing w:before="100" w:beforeAutospacing="1" w:after="100" w:afterAutospacing="1"/>
        <w:rPr>
          <w:rFonts w:eastAsia="Times New Roman" w:cstheme="minorHAnsi"/>
          <w:color w:val="333333"/>
          <w:lang w:eastAsia="en-GB"/>
        </w:rPr>
      </w:pPr>
      <w:r>
        <w:rPr>
          <w:rFonts w:eastAsia="Times New Roman" w:cstheme="minorHAnsi"/>
          <w:color w:val="333333"/>
          <w:lang w:eastAsia="en-GB"/>
        </w:rPr>
        <w:t>Understanding of Drivers hours and WTD rules</w:t>
      </w:r>
    </w:p>
    <w:p w14:paraId="76606BDD" w14:textId="778B7E7B" w:rsidR="00C460DE" w:rsidRDefault="00C460DE" w:rsidP="00C460DE">
      <w:pPr>
        <w:pStyle w:val="ListParagraph"/>
        <w:numPr>
          <w:ilvl w:val="0"/>
          <w:numId w:val="6"/>
        </w:numPr>
        <w:shd w:val="clear" w:color="auto" w:fill="FFFFFF"/>
        <w:spacing w:before="100" w:beforeAutospacing="1" w:after="100" w:afterAutospacing="1"/>
        <w:rPr>
          <w:rFonts w:eastAsia="Times New Roman" w:cstheme="minorHAnsi"/>
          <w:color w:val="333333"/>
          <w:lang w:eastAsia="en-GB"/>
        </w:rPr>
      </w:pPr>
      <w:r>
        <w:rPr>
          <w:rFonts w:eastAsia="Times New Roman" w:cstheme="minorHAnsi"/>
          <w:color w:val="333333"/>
          <w:lang w:eastAsia="en-GB"/>
        </w:rPr>
        <w:t>Roro and skip experience preferrable</w:t>
      </w:r>
    </w:p>
    <w:p w14:paraId="3D8035B6" w14:textId="660637A2" w:rsidR="00C460DE" w:rsidRDefault="00345448" w:rsidP="00C460DE">
      <w:pPr>
        <w:pStyle w:val="ListParagraph"/>
        <w:numPr>
          <w:ilvl w:val="0"/>
          <w:numId w:val="6"/>
        </w:numPr>
        <w:shd w:val="clear" w:color="auto" w:fill="FFFFFF"/>
        <w:spacing w:before="100" w:beforeAutospacing="1" w:after="100" w:afterAutospacing="1"/>
        <w:rPr>
          <w:rFonts w:eastAsia="Times New Roman" w:cstheme="minorHAnsi"/>
          <w:color w:val="333333"/>
          <w:lang w:eastAsia="en-GB"/>
        </w:rPr>
      </w:pPr>
      <w:r>
        <w:rPr>
          <w:rFonts w:eastAsia="Times New Roman" w:cstheme="minorHAnsi"/>
          <w:color w:val="333333"/>
          <w:lang w:eastAsia="en-GB"/>
        </w:rPr>
        <w:t>Good local area knowledge</w:t>
      </w:r>
    </w:p>
    <w:p w14:paraId="0903F2EF" w14:textId="2D1D8D97" w:rsidR="00C460DE" w:rsidRPr="00C460DE" w:rsidRDefault="00345448" w:rsidP="00C460DE">
      <w:pPr>
        <w:pStyle w:val="ListParagraph"/>
        <w:numPr>
          <w:ilvl w:val="0"/>
          <w:numId w:val="6"/>
        </w:numPr>
        <w:shd w:val="clear" w:color="auto" w:fill="FFFFFF"/>
        <w:spacing w:before="100" w:beforeAutospacing="1" w:after="100" w:afterAutospacing="1"/>
        <w:rPr>
          <w:rFonts w:eastAsia="Times New Roman" w:cstheme="minorHAnsi"/>
          <w:color w:val="333333"/>
          <w:lang w:eastAsia="en-GB"/>
        </w:rPr>
      </w:pPr>
      <w:r>
        <w:rPr>
          <w:rFonts w:eastAsia="Times New Roman" w:cstheme="minorHAnsi"/>
          <w:color w:val="333333"/>
          <w:lang w:eastAsia="en-GB"/>
        </w:rPr>
        <w:t>At least 2 years HGV experience</w:t>
      </w:r>
    </w:p>
    <w:p w14:paraId="3C52C426" w14:textId="77777777" w:rsidR="007C715E" w:rsidRDefault="007C715E" w:rsidP="00C13845">
      <w:pPr>
        <w:shd w:val="clear" w:color="auto" w:fill="FFFFFF"/>
        <w:spacing w:before="100" w:beforeAutospacing="1" w:after="100" w:afterAutospacing="1" w:line="240" w:lineRule="auto"/>
        <w:rPr>
          <w:rFonts w:eastAsia="Times New Roman" w:cstheme="minorHAnsi"/>
          <w:b/>
          <w:bCs/>
          <w:color w:val="333333"/>
          <w:lang w:eastAsia="en-GB"/>
        </w:rPr>
      </w:pPr>
      <w:r>
        <w:rPr>
          <w:rFonts w:eastAsia="Times New Roman" w:cstheme="minorHAnsi"/>
          <w:b/>
          <w:bCs/>
          <w:color w:val="333333"/>
          <w:lang w:eastAsia="en-GB"/>
        </w:rPr>
        <w:lastRenderedPageBreak/>
        <w:t>Essential:</w:t>
      </w:r>
    </w:p>
    <w:p w14:paraId="4E3BB514" w14:textId="578D83D7" w:rsidR="007C715E" w:rsidRDefault="007C715E" w:rsidP="007C715E">
      <w:pPr>
        <w:numPr>
          <w:ilvl w:val="0"/>
          <w:numId w:val="5"/>
        </w:numPr>
        <w:shd w:val="clear" w:color="auto" w:fill="FFFFFF"/>
        <w:spacing w:before="72" w:after="72" w:line="240" w:lineRule="auto"/>
        <w:rPr>
          <w:rFonts w:eastAsia="Times New Roman" w:cstheme="minorHAnsi"/>
          <w:color w:val="333333"/>
          <w:lang w:eastAsia="en-GB"/>
        </w:rPr>
      </w:pPr>
      <w:r w:rsidRPr="00345448">
        <w:rPr>
          <w:rFonts w:eastAsia="Times New Roman" w:cstheme="minorHAnsi"/>
          <w:color w:val="333333"/>
          <w:lang w:eastAsia="en-GB"/>
        </w:rPr>
        <w:t>Current Driver CPC</w:t>
      </w:r>
    </w:p>
    <w:p w14:paraId="6B07B53B" w14:textId="189895A6" w:rsidR="007C715E" w:rsidRPr="00345448" w:rsidRDefault="007C715E" w:rsidP="007C715E">
      <w:pPr>
        <w:numPr>
          <w:ilvl w:val="0"/>
          <w:numId w:val="5"/>
        </w:numPr>
        <w:shd w:val="clear" w:color="auto" w:fill="FFFFFF"/>
        <w:spacing w:before="72" w:after="72" w:line="240" w:lineRule="auto"/>
        <w:rPr>
          <w:rFonts w:eastAsia="Times New Roman" w:cstheme="minorHAnsi"/>
          <w:color w:val="333333"/>
          <w:lang w:eastAsia="en-GB"/>
        </w:rPr>
      </w:pPr>
      <w:r>
        <w:rPr>
          <w:rFonts w:eastAsia="Times New Roman" w:cstheme="minorHAnsi"/>
          <w:color w:val="333333"/>
          <w:lang w:eastAsia="en-GB"/>
        </w:rPr>
        <w:t>Clean driving licence</w:t>
      </w:r>
    </w:p>
    <w:p w14:paraId="28783230" w14:textId="5A6052BB" w:rsidR="00C13845" w:rsidRPr="00C13845" w:rsidRDefault="00C13845" w:rsidP="00C13845">
      <w:pPr>
        <w:shd w:val="clear" w:color="auto" w:fill="FFFFFF"/>
        <w:spacing w:before="100" w:beforeAutospacing="1" w:after="100" w:afterAutospacing="1" w:line="240" w:lineRule="auto"/>
        <w:rPr>
          <w:rFonts w:eastAsia="Times New Roman" w:cstheme="minorHAnsi"/>
          <w:color w:val="333333"/>
          <w:lang w:eastAsia="en-GB"/>
        </w:rPr>
      </w:pPr>
      <w:r w:rsidRPr="00C13845">
        <w:rPr>
          <w:rFonts w:eastAsia="Times New Roman" w:cstheme="minorHAnsi"/>
          <w:b/>
          <w:bCs/>
          <w:color w:val="333333"/>
          <w:lang w:eastAsia="en-GB"/>
        </w:rPr>
        <w:t>Desirable:</w:t>
      </w:r>
    </w:p>
    <w:p w14:paraId="20C6A8A3" w14:textId="42F8CF67" w:rsidR="00B8603B" w:rsidRPr="007C715E" w:rsidRDefault="00B8603B" w:rsidP="007C715E">
      <w:pPr>
        <w:pStyle w:val="ListParagraph"/>
        <w:numPr>
          <w:ilvl w:val="0"/>
          <w:numId w:val="9"/>
        </w:numPr>
        <w:shd w:val="clear" w:color="auto" w:fill="FFFFFF"/>
        <w:spacing w:before="100" w:beforeAutospacing="1" w:after="100" w:afterAutospacing="1"/>
        <w:rPr>
          <w:rFonts w:eastAsia="Times New Roman" w:cstheme="minorHAnsi"/>
          <w:color w:val="333333"/>
          <w:lang w:eastAsia="en-GB"/>
        </w:rPr>
      </w:pPr>
      <w:r w:rsidRPr="007C715E">
        <w:rPr>
          <w:rFonts w:eastAsia="Times New Roman" w:cstheme="minorHAnsi"/>
          <w:color w:val="333333"/>
          <w:lang w:eastAsia="en-GB"/>
        </w:rPr>
        <w:t>ADR qualified</w:t>
      </w:r>
      <w:r w:rsidR="007C715E" w:rsidRPr="007C715E">
        <w:rPr>
          <w:rFonts w:eastAsia="Times New Roman" w:cstheme="minorHAnsi"/>
          <w:color w:val="333333"/>
          <w:lang w:eastAsia="en-GB"/>
        </w:rPr>
        <w:br/>
      </w:r>
      <w:r w:rsidRPr="007C715E">
        <w:rPr>
          <w:rFonts w:eastAsia="Times New Roman" w:cstheme="minorHAnsi"/>
          <w:color w:val="333333"/>
          <w:lang w:eastAsia="en-GB"/>
        </w:rPr>
        <w:t>Moffet or Fork</w:t>
      </w:r>
      <w:r w:rsidR="00345448" w:rsidRPr="007C715E">
        <w:rPr>
          <w:rFonts w:eastAsia="Times New Roman" w:cstheme="minorHAnsi"/>
          <w:color w:val="333333"/>
          <w:lang w:eastAsia="en-GB"/>
        </w:rPr>
        <w:t>l</w:t>
      </w:r>
      <w:r w:rsidRPr="007C715E">
        <w:rPr>
          <w:rFonts w:eastAsia="Times New Roman" w:cstheme="minorHAnsi"/>
          <w:color w:val="333333"/>
          <w:lang w:eastAsia="en-GB"/>
        </w:rPr>
        <w:t>ift trained</w:t>
      </w:r>
    </w:p>
    <w:p w14:paraId="37992C86" w14:textId="20655835" w:rsidR="00C13845" w:rsidRDefault="00345448" w:rsidP="00C13845">
      <w:pPr>
        <w:shd w:val="clear" w:color="auto" w:fill="FFFFFF"/>
        <w:spacing w:before="100" w:beforeAutospacing="1" w:after="100" w:afterAutospacing="1" w:line="240" w:lineRule="auto"/>
        <w:rPr>
          <w:rFonts w:eastAsia="Times New Roman" w:cstheme="minorHAnsi"/>
          <w:b/>
          <w:bCs/>
          <w:color w:val="333333"/>
          <w:lang w:eastAsia="en-GB"/>
        </w:rPr>
      </w:pPr>
      <w:r>
        <w:rPr>
          <w:rFonts w:eastAsia="Times New Roman" w:cstheme="minorHAnsi"/>
          <w:b/>
          <w:bCs/>
          <w:color w:val="333333"/>
          <w:lang w:eastAsia="en-GB"/>
        </w:rPr>
        <w:t>Physical Demands</w:t>
      </w:r>
    </w:p>
    <w:p w14:paraId="0A4DE654" w14:textId="138AB71E" w:rsidR="00C13845" w:rsidRPr="00C13845" w:rsidRDefault="00345448" w:rsidP="00C13845">
      <w:pPr>
        <w:pStyle w:val="ListParagraph"/>
        <w:numPr>
          <w:ilvl w:val="0"/>
          <w:numId w:val="7"/>
        </w:numPr>
        <w:shd w:val="clear" w:color="auto" w:fill="FFFFFF"/>
        <w:spacing w:before="100" w:beforeAutospacing="1" w:after="100" w:afterAutospacing="1"/>
        <w:rPr>
          <w:rFonts w:eastAsia="Times New Roman" w:cstheme="minorHAnsi"/>
          <w:color w:val="333333"/>
          <w:lang w:eastAsia="en-GB"/>
        </w:rPr>
      </w:pPr>
      <w:r>
        <w:rPr>
          <w:rFonts w:eastAsia="Times New Roman" w:cstheme="minorHAnsi"/>
          <w:color w:val="333333"/>
          <w:lang w:eastAsia="en-GB"/>
        </w:rPr>
        <w:t>Coupling and uncoupling of trailers</w:t>
      </w:r>
    </w:p>
    <w:p w14:paraId="65F9B66C" w14:textId="2246EFF7" w:rsidR="00C13845" w:rsidRDefault="00345448" w:rsidP="00C13845">
      <w:pPr>
        <w:pStyle w:val="ListParagraph"/>
        <w:numPr>
          <w:ilvl w:val="0"/>
          <w:numId w:val="7"/>
        </w:numPr>
        <w:shd w:val="clear" w:color="auto" w:fill="FFFFFF"/>
        <w:spacing w:before="100" w:beforeAutospacing="1" w:after="100" w:afterAutospacing="1"/>
        <w:rPr>
          <w:rFonts w:eastAsia="Times New Roman" w:cstheme="minorHAnsi"/>
          <w:color w:val="333333"/>
          <w:lang w:eastAsia="en-GB"/>
        </w:rPr>
      </w:pPr>
      <w:r>
        <w:rPr>
          <w:rFonts w:eastAsia="Times New Roman" w:cstheme="minorHAnsi"/>
          <w:color w:val="333333"/>
          <w:lang w:eastAsia="en-GB"/>
        </w:rPr>
        <w:t>Occasional manual handling</w:t>
      </w:r>
    </w:p>
    <w:p w14:paraId="1670A7E1" w14:textId="536541A0" w:rsidR="00345448" w:rsidRPr="00C13845" w:rsidRDefault="00345448" w:rsidP="00C13845">
      <w:pPr>
        <w:pStyle w:val="ListParagraph"/>
        <w:numPr>
          <w:ilvl w:val="0"/>
          <w:numId w:val="7"/>
        </w:numPr>
        <w:shd w:val="clear" w:color="auto" w:fill="FFFFFF"/>
        <w:spacing w:before="100" w:beforeAutospacing="1" w:after="100" w:afterAutospacing="1"/>
        <w:rPr>
          <w:rFonts w:eastAsia="Times New Roman" w:cstheme="minorHAnsi"/>
          <w:color w:val="333333"/>
          <w:lang w:eastAsia="en-GB"/>
        </w:rPr>
      </w:pPr>
      <w:r>
        <w:rPr>
          <w:rFonts w:eastAsia="Times New Roman" w:cstheme="minorHAnsi"/>
          <w:color w:val="333333"/>
          <w:lang w:eastAsia="en-GB"/>
        </w:rPr>
        <w:t>Opening and closing of vehicle curtains</w:t>
      </w:r>
    </w:p>
    <w:p w14:paraId="37D82CD8" w14:textId="5FAF7562" w:rsidR="00C13845" w:rsidRPr="00C13845" w:rsidRDefault="00C13845" w:rsidP="00345448">
      <w:pPr>
        <w:pStyle w:val="ListParagraph"/>
        <w:shd w:val="clear" w:color="auto" w:fill="FFFFFF"/>
        <w:spacing w:before="100" w:beforeAutospacing="1" w:after="100" w:afterAutospacing="1"/>
        <w:rPr>
          <w:rFonts w:eastAsia="Times New Roman" w:cstheme="minorHAnsi"/>
          <w:color w:val="333333"/>
          <w:lang w:eastAsia="en-GB"/>
        </w:rPr>
      </w:pPr>
    </w:p>
    <w:p w14:paraId="74BF1B5F" w14:textId="1678DD8E" w:rsidR="00C13845" w:rsidRDefault="00C13845" w:rsidP="00345448">
      <w:pPr>
        <w:shd w:val="clear" w:color="auto" w:fill="FFFFFF"/>
        <w:spacing w:before="100" w:beforeAutospacing="1" w:after="100" w:afterAutospacing="1" w:line="240" w:lineRule="auto"/>
        <w:rPr>
          <w:rFonts w:eastAsia="Times New Roman" w:cstheme="minorHAnsi"/>
          <w:color w:val="333333"/>
          <w:lang w:eastAsia="en-GB"/>
        </w:rPr>
      </w:pPr>
      <w:r w:rsidRPr="00C13845">
        <w:rPr>
          <w:rFonts w:eastAsia="Times New Roman" w:cstheme="minorHAnsi"/>
          <w:b/>
          <w:bCs/>
          <w:color w:val="333333"/>
          <w:lang w:eastAsia="en-GB"/>
        </w:rPr>
        <w:t>PERSONAL ATTRIBUTES</w:t>
      </w:r>
    </w:p>
    <w:p w14:paraId="6289F6BB" w14:textId="46B12F85" w:rsidR="00C13845" w:rsidRPr="00C13845" w:rsidRDefault="00345448" w:rsidP="00C13845">
      <w:pPr>
        <w:pStyle w:val="ListParagraph"/>
        <w:numPr>
          <w:ilvl w:val="0"/>
          <w:numId w:val="8"/>
        </w:numPr>
        <w:shd w:val="clear" w:color="auto" w:fill="FFFFFF"/>
        <w:spacing w:before="100" w:beforeAutospacing="1" w:after="100" w:afterAutospacing="1"/>
        <w:rPr>
          <w:rFonts w:eastAsia="Times New Roman" w:cstheme="minorHAnsi"/>
          <w:color w:val="333333"/>
          <w:lang w:eastAsia="en-GB"/>
        </w:rPr>
      </w:pPr>
      <w:r>
        <w:rPr>
          <w:rFonts w:eastAsia="Times New Roman" w:cstheme="minorHAnsi"/>
          <w:color w:val="333333"/>
          <w:lang w:eastAsia="en-GB"/>
        </w:rPr>
        <w:t>E</w:t>
      </w:r>
      <w:r w:rsidR="00C13845" w:rsidRPr="00C13845">
        <w:rPr>
          <w:rFonts w:eastAsia="Times New Roman" w:cstheme="minorHAnsi"/>
          <w:color w:val="333333"/>
          <w:lang w:eastAsia="en-GB"/>
        </w:rPr>
        <w:t>nthusiastic with a positive attitude</w:t>
      </w:r>
    </w:p>
    <w:p w14:paraId="61CB6170" w14:textId="77777777" w:rsidR="00C13845" w:rsidRPr="00C13845" w:rsidRDefault="00C13845" w:rsidP="00C13845">
      <w:pPr>
        <w:pStyle w:val="ListParagraph"/>
        <w:numPr>
          <w:ilvl w:val="0"/>
          <w:numId w:val="8"/>
        </w:numPr>
        <w:shd w:val="clear" w:color="auto" w:fill="FFFFFF"/>
        <w:spacing w:before="100" w:beforeAutospacing="1" w:after="100" w:afterAutospacing="1"/>
        <w:rPr>
          <w:rFonts w:eastAsia="Times New Roman" w:cstheme="minorHAnsi"/>
          <w:color w:val="333333"/>
          <w:lang w:eastAsia="en-GB"/>
        </w:rPr>
      </w:pPr>
      <w:r w:rsidRPr="00C13845">
        <w:rPr>
          <w:rFonts w:eastAsia="Times New Roman" w:cstheme="minorHAnsi"/>
          <w:color w:val="333333"/>
          <w:lang w:eastAsia="en-GB"/>
        </w:rPr>
        <w:t>Pragmatic</w:t>
      </w:r>
    </w:p>
    <w:p w14:paraId="5265E90B" w14:textId="77777777" w:rsidR="00C13845" w:rsidRPr="00C13845" w:rsidRDefault="00C13845" w:rsidP="00C13845">
      <w:pPr>
        <w:pStyle w:val="ListParagraph"/>
        <w:numPr>
          <w:ilvl w:val="0"/>
          <w:numId w:val="8"/>
        </w:numPr>
        <w:shd w:val="clear" w:color="auto" w:fill="FFFFFF"/>
        <w:spacing w:before="100" w:beforeAutospacing="1" w:after="100" w:afterAutospacing="1"/>
        <w:rPr>
          <w:rFonts w:eastAsia="Times New Roman" w:cstheme="minorHAnsi"/>
          <w:color w:val="333333"/>
          <w:lang w:eastAsia="en-GB"/>
        </w:rPr>
      </w:pPr>
      <w:r w:rsidRPr="00C13845">
        <w:rPr>
          <w:rFonts w:eastAsia="Times New Roman" w:cstheme="minorHAnsi"/>
          <w:color w:val="333333"/>
          <w:lang w:eastAsia="en-GB"/>
        </w:rPr>
        <w:t>Flexible</w:t>
      </w:r>
    </w:p>
    <w:p w14:paraId="2AAA1F4B" w14:textId="35D85B11" w:rsidR="00C13845" w:rsidRDefault="00C13845" w:rsidP="00C13845">
      <w:pPr>
        <w:pStyle w:val="ListParagraph"/>
        <w:numPr>
          <w:ilvl w:val="0"/>
          <w:numId w:val="8"/>
        </w:numPr>
        <w:shd w:val="clear" w:color="auto" w:fill="FFFFFF"/>
        <w:spacing w:before="100" w:beforeAutospacing="1" w:after="100" w:afterAutospacing="1"/>
        <w:rPr>
          <w:rFonts w:eastAsia="Times New Roman" w:cstheme="minorHAnsi"/>
          <w:color w:val="333333"/>
          <w:lang w:eastAsia="en-GB"/>
        </w:rPr>
      </w:pPr>
      <w:r w:rsidRPr="00C13845">
        <w:rPr>
          <w:rFonts w:eastAsia="Times New Roman" w:cstheme="minorHAnsi"/>
          <w:color w:val="333333"/>
          <w:lang w:eastAsia="en-GB"/>
        </w:rPr>
        <w:t>Methodical approach</w:t>
      </w:r>
    </w:p>
    <w:p w14:paraId="482A63C8" w14:textId="6701B0B1" w:rsidR="00345448" w:rsidRDefault="00345448" w:rsidP="00C13845">
      <w:pPr>
        <w:pStyle w:val="ListParagraph"/>
        <w:numPr>
          <w:ilvl w:val="0"/>
          <w:numId w:val="8"/>
        </w:numPr>
        <w:shd w:val="clear" w:color="auto" w:fill="FFFFFF"/>
        <w:spacing w:before="100" w:beforeAutospacing="1" w:after="100" w:afterAutospacing="1"/>
        <w:rPr>
          <w:rFonts w:eastAsia="Times New Roman" w:cstheme="minorHAnsi"/>
          <w:color w:val="333333"/>
          <w:lang w:eastAsia="en-GB"/>
        </w:rPr>
      </w:pPr>
      <w:r>
        <w:rPr>
          <w:rFonts w:eastAsia="Times New Roman" w:cstheme="minorHAnsi"/>
          <w:color w:val="333333"/>
          <w:lang w:eastAsia="en-GB"/>
        </w:rPr>
        <w:t>Good timekeeping</w:t>
      </w:r>
    </w:p>
    <w:p w14:paraId="46E462B9" w14:textId="01F3AAED" w:rsidR="00E878B7" w:rsidRDefault="00E878B7" w:rsidP="00C13845">
      <w:pPr>
        <w:pStyle w:val="ListParagraph"/>
        <w:numPr>
          <w:ilvl w:val="0"/>
          <w:numId w:val="8"/>
        </w:numPr>
        <w:shd w:val="clear" w:color="auto" w:fill="FFFFFF"/>
        <w:spacing w:before="100" w:beforeAutospacing="1" w:after="100" w:afterAutospacing="1"/>
        <w:rPr>
          <w:rFonts w:eastAsia="Times New Roman" w:cstheme="minorHAnsi"/>
          <w:color w:val="333333"/>
          <w:lang w:eastAsia="en-GB"/>
        </w:rPr>
      </w:pPr>
      <w:r>
        <w:rPr>
          <w:rFonts w:eastAsia="Times New Roman" w:cstheme="minorHAnsi"/>
          <w:color w:val="333333"/>
          <w:lang w:eastAsia="en-GB"/>
        </w:rPr>
        <w:t>Excellent verbal communication</w:t>
      </w:r>
    </w:p>
    <w:p w14:paraId="7BF10329" w14:textId="68E859B0" w:rsidR="00E878B7" w:rsidRDefault="00E878B7" w:rsidP="00C13845">
      <w:pPr>
        <w:pStyle w:val="ListParagraph"/>
        <w:numPr>
          <w:ilvl w:val="0"/>
          <w:numId w:val="8"/>
        </w:numPr>
        <w:shd w:val="clear" w:color="auto" w:fill="FFFFFF"/>
        <w:spacing w:before="100" w:beforeAutospacing="1" w:after="100" w:afterAutospacing="1"/>
        <w:rPr>
          <w:rFonts w:eastAsia="Times New Roman" w:cstheme="minorHAnsi"/>
          <w:color w:val="333333"/>
          <w:lang w:eastAsia="en-GB"/>
        </w:rPr>
      </w:pPr>
      <w:r>
        <w:rPr>
          <w:rFonts w:eastAsia="Times New Roman" w:cstheme="minorHAnsi"/>
          <w:color w:val="333333"/>
          <w:lang w:eastAsia="en-GB"/>
        </w:rPr>
        <w:t>Ability to communicate effectively with Customers and Co-Workers</w:t>
      </w:r>
    </w:p>
    <w:p w14:paraId="34C5A21C" w14:textId="59663ADF" w:rsidR="00E878B7" w:rsidRPr="00C13845" w:rsidRDefault="00E878B7" w:rsidP="00E878B7">
      <w:pPr>
        <w:pStyle w:val="ListParagraph"/>
        <w:shd w:val="clear" w:color="auto" w:fill="FFFFFF"/>
        <w:spacing w:before="100" w:beforeAutospacing="1" w:after="100" w:afterAutospacing="1"/>
        <w:rPr>
          <w:rFonts w:eastAsia="Times New Roman" w:cstheme="minorHAnsi"/>
          <w:color w:val="333333"/>
          <w:lang w:eastAsia="en-GB"/>
        </w:rPr>
      </w:pPr>
    </w:p>
    <w:p w14:paraId="2B490F7C" w14:textId="0BD58AD9" w:rsidR="00F12D83" w:rsidRPr="00F12D83" w:rsidRDefault="00F12D83" w:rsidP="00C13845"/>
    <w:sectPr w:rsidR="00F12D83" w:rsidRPr="00F12D83" w:rsidSect="00FB5075">
      <w:headerReference w:type="default" r:id="rId10"/>
      <w:footerReference w:type="default" r:id="rId11"/>
      <w:pgSz w:w="11906" w:h="16838"/>
      <w:pgMar w:top="1276" w:right="991" w:bottom="1440" w:left="1440" w:header="70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0967D" w14:textId="77777777" w:rsidR="00E078A7" w:rsidRDefault="00E078A7" w:rsidP="00FB5075">
      <w:pPr>
        <w:spacing w:after="0" w:line="240" w:lineRule="auto"/>
      </w:pPr>
      <w:r>
        <w:separator/>
      </w:r>
    </w:p>
  </w:endnote>
  <w:endnote w:type="continuationSeparator" w:id="0">
    <w:p w14:paraId="14ABCA6C" w14:textId="77777777" w:rsidR="00E078A7" w:rsidRDefault="00E078A7" w:rsidP="00FB5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751D4" w14:textId="1C647F8D" w:rsidR="008345E3" w:rsidRDefault="008345E3">
    <w:pPr>
      <w:pStyle w:val="Footer"/>
    </w:pPr>
    <w:r>
      <w:rPr>
        <w:noProof/>
      </w:rPr>
      <mc:AlternateContent>
        <mc:Choice Requires="wpg">
          <w:drawing>
            <wp:anchor distT="0" distB="0" distL="114300" distR="114300" simplePos="0" relativeHeight="251659264" behindDoc="0" locked="0" layoutInCell="1" allowOverlap="1" wp14:anchorId="567DF5AD" wp14:editId="25BF0298">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21590"/>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FEFE6B" w14:textId="3A166FE2" w:rsidR="008345E3" w:rsidRDefault="00866169">
                            <w:pPr>
                              <w:pStyle w:val="Footer"/>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C13845">
                                  <w:rPr>
                                    <w:caps/>
                                    <w:color w:val="4472C4" w:themeColor="accent1"/>
                                    <w:sz w:val="20"/>
                                    <w:szCs w:val="20"/>
                                  </w:rPr>
                                  <w:t>Maintenance administrator role profile</w:t>
                                </w:r>
                              </w:sdtContent>
                            </w:sdt>
                            <w:r w:rsidR="008345E3">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8345E3">
                                  <w:rPr>
                                    <w:color w:val="808080" w:themeColor="background1" w:themeShade="80"/>
                                    <w:sz w:val="20"/>
                                    <w:szCs w:val="20"/>
                                  </w:rPr>
                                  <w:t>11/3/20</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67DF5AD"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25KfwMAALA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215;width:59436;height:2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18FEFE6B" w14:textId="3A166FE2" w:rsidR="008345E3" w:rsidRDefault="00866169">
                      <w:pPr>
                        <w:pStyle w:val="Footer"/>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C13845">
                            <w:rPr>
                              <w:caps/>
                              <w:color w:val="4472C4" w:themeColor="accent1"/>
                              <w:sz w:val="20"/>
                              <w:szCs w:val="20"/>
                            </w:rPr>
                            <w:t>Maintenance administrator role profile</w:t>
                          </w:r>
                        </w:sdtContent>
                      </w:sdt>
                      <w:r w:rsidR="008345E3">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8345E3">
                            <w:rPr>
                              <w:color w:val="808080" w:themeColor="background1" w:themeShade="80"/>
                              <w:sz w:val="20"/>
                              <w:szCs w:val="20"/>
                            </w:rPr>
                            <w:t>11/3/20</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CD6D0" w14:textId="77777777" w:rsidR="00E078A7" w:rsidRDefault="00E078A7" w:rsidP="00FB5075">
      <w:pPr>
        <w:spacing w:after="0" w:line="240" w:lineRule="auto"/>
      </w:pPr>
      <w:r>
        <w:separator/>
      </w:r>
    </w:p>
  </w:footnote>
  <w:footnote w:type="continuationSeparator" w:id="0">
    <w:p w14:paraId="55DD3846" w14:textId="77777777" w:rsidR="00E078A7" w:rsidRDefault="00E078A7" w:rsidP="00FB5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48CF4" w14:textId="2E5F724C" w:rsidR="00474E4D" w:rsidRDefault="00474E4D">
    <w:pPr>
      <w:pStyle w:val="Header"/>
    </w:pPr>
  </w:p>
  <w:p w14:paraId="35895EBE" w14:textId="77777777" w:rsidR="00FB5075" w:rsidRDefault="00FB5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61226"/>
    <w:multiLevelType w:val="hybridMultilevel"/>
    <w:tmpl w:val="DC4AA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936F64"/>
    <w:multiLevelType w:val="hybridMultilevel"/>
    <w:tmpl w:val="3EE2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3A0D6A"/>
    <w:multiLevelType w:val="hybridMultilevel"/>
    <w:tmpl w:val="A42CB6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5BF6B3C"/>
    <w:multiLevelType w:val="hybridMultilevel"/>
    <w:tmpl w:val="36723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C6373C"/>
    <w:multiLevelType w:val="hybridMultilevel"/>
    <w:tmpl w:val="166C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8E4139"/>
    <w:multiLevelType w:val="hybridMultilevel"/>
    <w:tmpl w:val="7CA2D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385B97"/>
    <w:multiLevelType w:val="hybridMultilevel"/>
    <w:tmpl w:val="D974C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330E52"/>
    <w:multiLevelType w:val="hybridMultilevel"/>
    <w:tmpl w:val="3396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3666D1"/>
    <w:multiLevelType w:val="multilevel"/>
    <w:tmpl w:val="527C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num>
  <w:num w:numId="4">
    <w:abstractNumId w:val="2"/>
  </w:num>
  <w:num w:numId="5">
    <w:abstractNumId w:val="8"/>
  </w:num>
  <w:num w:numId="6">
    <w:abstractNumId w:val="1"/>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075"/>
    <w:rsid w:val="00020473"/>
    <w:rsid w:val="000262CD"/>
    <w:rsid w:val="00030A00"/>
    <w:rsid w:val="0004273A"/>
    <w:rsid w:val="00052490"/>
    <w:rsid w:val="000604FA"/>
    <w:rsid w:val="000606B5"/>
    <w:rsid w:val="000D25AE"/>
    <w:rsid w:val="000D3A4E"/>
    <w:rsid w:val="000E56B8"/>
    <w:rsid w:val="000F277F"/>
    <w:rsid w:val="00123A00"/>
    <w:rsid w:val="0016030B"/>
    <w:rsid w:val="00174075"/>
    <w:rsid w:val="00184D42"/>
    <w:rsid w:val="001B7677"/>
    <w:rsid w:val="001C1D56"/>
    <w:rsid w:val="001E05FE"/>
    <w:rsid w:val="001F687C"/>
    <w:rsid w:val="0024487A"/>
    <w:rsid w:val="0024685D"/>
    <w:rsid w:val="00251A4D"/>
    <w:rsid w:val="00251B1D"/>
    <w:rsid w:val="00255C21"/>
    <w:rsid w:val="00267CFF"/>
    <w:rsid w:val="00275BF4"/>
    <w:rsid w:val="002776B2"/>
    <w:rsid w:val="00283420"/>
    <w:rsid w:val="00293543"/>
    <w:rsid w:val="002A64DD"/>
    <w:rsid w:val="003245EA"/>
    <w:rsid w:val="00345448"/>
    <w:rsid w:val="003A7830"/>
    <w:rsid w:val="003E0657"/>
    <w:rsid w:val="003E43F8"/>
    <w:rsid w:val="003F386F"/>
    <w:rsid w:val="00407E43"/>
    <w:rsid w:val="004352DC"/>
    <w:rsid w:val="004473AD"/>
    <w:rsid w:val="00474E4D"/>
    <w:rsid w:val="00480278"/>
    <w:rsid w:val="00483EF7"/>
    <w:rsid w:val="004D33A8"/>
    <w:rsid w:val="004F04A5"/>
    <w:rsid w:val="00521587"/>
    <w:rsid w:val="00522752"/>
    <w:rsid w:val="005B0B15"/>
    <w:rsid w:val="005B7151"/>
    <w:rsid w:val="005E123F"/>
    <w:rsid w:val="005E34DE"/>
    <w:rsid w:val="005F1644"/>
    <w:rsid w:val="005F1EB6"/>
    <w:rsid w:val="005F7084"/>
    <w:rsid w:val="00607276"/>
    <w:rsid w:val="00631BCE"/>
    <w:rsid w:val="00636803"/>
    <w:rsid w:val="006447F0"/>
    <w:rsid w:val="00673798"/>
    <w:rsid w:val="006C74A2"/>
    <w:rsid w:val="006D0E32"/>
    <w:rsid w:val="00730219"/>
    <w:rsid w:val="00731063"/>
    <w:rsid w:val="00774CA2"/>
    <w:rsid w:val="00795546"/>
    <w:rsid w:val="00796138"/>
    <w:rsid w:val="007A44B7"/>
    <w:rsid w:val="007C715E"/>
    <w:rsid w:val="00830170"/>
    <w:rsid w:val="008345E3"/>
    <w:rsid w:val="00866169"/>
    <w:rsid w:val="00871B7E"/>
    <w:rsid w:val="00873A41"/>
    <w:rsid w:val="008A69FC"/>
    <w:rsid w:val="008F51D9"/>
    <w:rsid w:val="00901E0C"/>
    <w:rsid w:val="00903D0C"/>
    <w:rsid w:val="009078C4"/>
    <w:rsid w:val="009520D9"/>
    <w:rsid w:val="009569F6"/>
    <w:rsid w:val="009667A5"/>
    <w:rsid w:val="00966A2F"/>
    <w:rsid w:val="009E0E79"/>
    <w:rsid w:val="009F09D8"/>
    <w:rsid w:val="009F22AE"/>
    <w:rsid w:val="00A41870"/>
    <w:rsid w:val="00A422B3"/>
    <w:rsid w:val="00AA263B"/>
    <w:rsid w:val="00AA5983"/>
    <w:rsid w:val="00AC2D20"/>
    <w:rsid w:val="00AE0B23"/>
    <w:rsid w:val="00B25DC1"/>
    <w:rsid w:val="00B316B8"/>
    <w:rsid w:val="00B465B8"/>
    <w:rsid w:val="00B50DC5"/>
    <w:rsid w:val="00B8603B"/>
    <w:rsid w:val="00BD66F2"/>
    <w:rsid w:val="00C13845"/>
    <w:rsid w:val="00C460DE"/>
    <w:rsid w:val="00C54DD9"/>
    <w:rsid w:val="00C569AF"/>
    <w:rsid w:val="00C61187"/>
    <w:rsid w:val="00C97E29"/>
    <w:rsid w:val="00CB03FF"/>
    <w:rsid w:val="00CD4690"/>
    <w:rsid w:val="00D103D1"/>
    <w:rsid w:val="00DA1B62"/>
    <w:rsid w:val="00DA3CA6"/>
    <w:rsid w:val="00DB00B0"/>
    <w:rsid w:val="00DC5B32"/>
    <w:rsid w:val="00DD22AF"/>
    <w:rsid w:val="00DE4473"/>
    <w:rsid w:val="00E01D7C"/>
    <w:rsid w:val="00E078A7"/>
    <w:rsid w:val="00E13262"/>
    <w:rsid w:val="00E50197"/>
    <w:rsid w:val="00E543A2"/>
    <w:rsid w:val="00E622E3"/>
    <w:rsid w:val="00E82162"/>
    <w:rsid w:val="00E878B7"/>
    <w:rsid w:val="00EC526B"/>
    <w:rsid w:val="00EF68DE"/>
    <w:rsid w:val="00F12D83"/>
    <w:rsid w:val="00F26C66"/>
    <w:rsid w:val="00F741EC"/>
    <w:rsid w:val="00F80B4C"/>
    <w:rsid w:val="00FB12DC"/>
    <w:rsid w:val="00FB27AD"/>
    <w:rsid w:val="00FB5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D1E7F3"/>
  <w15:chartTrackingRefBased/>
  <w15:docId w15:val="{8DC73DF2-E5AF-4B54-87F4-34F7C91A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075"/>
    <w:rPr>
      <w:rFonts w:ascii="Segoe UI" w:hAnsi="Segoe UI" w:cs="Segoe UI"/>
      <w:sz w:val="18"/>
      <w:szCs w:val="18"/>
    </w:rPr>
  </w:style>
  <w:style w:type="paragraph" w:styleId="Header">
    <w:name w:val="header"/>
    <w:basedOn w:val="Normal"/>
    <w:link w:val="HeaderChar"/>
    <w:uiPriority w:val="99"/>
    <w:unhideWhenUsed/>
    <w:rsid w:val="00FB5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075"/>
  </w:style>
  <w:style w:type="paragraph" w:styleId="Footer">
    <w:name w:val="footer"/>
    <w:basedOn w:val="Normal"/>
    <w:link w:val="FooterChar"/>
    <w:uiPriority w:val="99"/>
    <w:unhideWhenUsed/>
    <w:rsid w:val="00FB5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075"/>
  </w:style>
  <w:style w:type="table" w:styleId="TableGrid">
    <w:name w:val="Table Grid"/>
    <w:basedOn w:val="TableNormal"/>
    <w:uiPriority w:val="39"/>
    <w:rsid w:val="00FB5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47F0"/>
    <w:pPr>
      <w:spacing w:after="0" w:line="240" w:lineRule="auto"/>
      <w:ind w:left="720"/>
      <w:contextualSpacing/>
    </w:pPr>
    <w:rPr>
      <w:rFonts w:ascii="Calibri" w:eastAsia="Calibri" w:hAnsi="Calibri" w:cs="Times New Roman"/>
    </w:rPr>
  </w:style>
  <w:style w:type="paragraph" w:styleId="NormalWeb">
    <w:name w:val="Normal (Web)"/>
    <w:basedOn w:val="Normal"/>
    <w:uiPriority w:val="99"/>
    <w:semiHidden/>
    <w:unhideWhenUsed/>
    <w:rsid w:val="00C138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3845"/>
    <w:rPr>
      <w:b/>
      <w:bCs/>
    </w:rPr>
  </w:style>
  <w:style w:type="character" w:styleId="Emphasis">
    <w:name w:val="Emphasis"/>
    <w:basedOn w:val="DefaultParagraphFont"/>
    <w:uiPriority w:val="20"/>
    <w:qFormat/>
    <w:rsid w:val="00C138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87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F44DD2753D1C41A09E87DBC8F8451C" ma:contentTypeVersion="13" ma:contentTypeDescription="Create a new document." ma:contentTypeScope="" ma:versionID="d33dd078bd40e3d89e12061ad66baeb5">
  <xsd:schema xmlns:xsd="http://www.w3.org/2001/XMLSchema" xmlns:xs="http://www.w3.org/2001/XMLSchema" xmlns:p="http://schemas.microsoft.com/office/2006/metadata/properties" xmlns:ns2="e46750a3-4fce-42fc-874f-ceedffc548eb" xmlns:ns3="1018a702-2ea8-4630-886e-9ca6b767d802" targetNamespace="http://schemas.microsoft.com/office/2006/metadata/properties" ma:root="true" ma:fieldsID="dbe48472a788e72ed6b382ab63c354df" ns2:_="" ns3:_="">
    <xsd:import namespace="e46750a3-4fce-42fc-874f-ceedffc548eb"/>
    <xsd:import namespace="1018a702-2ea8-4630-886e-9ca6b767d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750a3-4fce-42fc-874f-ceedffc54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18a702-2ea8-4630-886e-9ca6b767d8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A5C340-D2FA-46A4-A5F3-631652DEA436}"/>
</file>

<file path=customXml/itemProps2.xml><?xml version="1.0" encoding="utf-8"?>
<ds:datastoreItem xmlns:ds="http://schemas.openxmlformats.org/officeDocument/2006/customXml" ds:itemID="{3ABFF7EA-604F-4B90-BDC6-44AB17BF2BAC}">
  <ds:schemaRefs>
    <ds:schemaRef ds:uri="http://schemas.microsoft.com/sharepoint/v3/contenttype/forms"/>
  </ds:schemaRefs>
</ds:datastoreItem>
</file>

<file path=customXml/itemProps3.xml><?xml version="1.0" encoding="utf-8"?>
<ds:datastoreItem xmlns:ds="http://schemas.openxmlformats.org/officeDocument/2006/customXml" ds:itemID="{D4EE1EB7-848A-438A-B740-5D82078C81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Maintenance administrator role profile</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administrator role profile</dc:title>
  <dc:subject>11/3/20</dc:subject>
  <dc:creator>Nigel Canham</dc:creator>
  <cp:keywords/>
  <dc:description/>
  <cp:lastModifiedBy>Emma Pearce</cp:lastModifiedBy>
  <cp:revision>2</cp:revision>
  <cp:lastPrinted>2020-03-05T16:30:00Z</cp:lastPrinted>
  <dcterms:created xsi:type="dcterms:W3CDTF">2021-08-25T15:45:00Z</dcterms:created>
  <dcterms:modified xsi:type="dcterms:W3CDTF">2021-08-25T15:45:00Z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0x0101005DF44DD2753D1C41A09E87DBC8F8451C</vt:lpwstr>
  </property>
</Properties>
</file>